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u w:val="single"/>
        </w:rPr>
      </w:pPr>
      <w:r w:rsidDel="00000000" w:rsidR="00000000" w:rsidRPr="00000000">
        <w:rPr>
          <w:rtl w:val="0"/>
        </w:rPr>
      </w:r>
    </w:p>
    <w:p w:rsidR="00000000" w:rsidDel="00000000" w:rsidP="00000000" w:rsidRDefault="00000000" w:rsidRPr="00000000" w14:paraId="00000002">
      <w:pPr>
        <w:jc w:val="center"/>
        <w:rPr>
          <w:b w:val="1"/>
          <w:sz w:val="26"/>
          <w:szCs w:val="26"/>
          <w:u w:val="single"/>
        </w:rPr>
      </w:pPr>
      <w:r w:rsidDel="00000000" w:rsidR="00000000" w:rsidRPr="00000000">
        <w:rPr>
          <w:b w:val="1"/>
          <w:sz w:val="26"/>
          <w:szCs w:val="26"/>
          <w:u w:val="single"/>
          <w:rtl w:val="0"/>
        </w:rPr>
        <w:t xml:space="preserve">MINUTES OF FAA COMMITTEE  02/03/2023</w:t>
      </w:r>
    </w:p>
    <w:p w:rsidR="00000000" w:rsidDel="00000000" w:rsidP="00000000" w:rsidRDefault="00000000" w:rsidRPr="00000000" w14:paraId="00000003">
      <w:pPr>
        <w:jc w:val="left"/>
        <w:rPr>
          <w:sz w:val="26"/>
          <w:szCs w:val="26"/>
        </w:rPr>
      </w:pPr>
      <w:r w:rsidDel="00000000" w:rsidR="00000000" w:rsidRPr="00000000">
        <w:rPr>
          <w:rtl w:val="0"/>
        </w:rPr>
      </w:r>
    </w:p>
    <w:p w:rsidR="00000000" w:rsidDel="00000000" w:rsidP="00000000" w:rsidRDefault="00000000" w:rsidRPr="00000000" w14:paraId="00000004">
      <w:pPr>
        <w:ind w:left="720" w:firstLine="0"/>
        <w:rPr/>
      </w:pPr>
      <w:r w:rsidDel="00000000" w:rsidR="00000000" w:rsidRPr="00000000">
        <w:rPr>
          <w:rtl w:val="0"/>
        </w:rPr>
        <w:t xml:space="preserve">Present at 8 Colneis Road  - Nev Farthing (Host), Steve Brewer, Claire Smith, Peter Constable, Keith Horn, Guy Pearce, Ray Martin.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1"/>
        </w:numPr>
        <w:ind w:left="720" w:hanging="360"/>
        <w:rPr>
          <w:b w:val="1"/>
        </w:rPr>
      </w:pPr>
      <w:r w:rsidDel="00000000" w:rsidR="00000000" w:rsidRPr="00000000">
        <w:rPr>
          <w:b w:val="1"/>
          <w:u w:val="single"/>
          <w:rtl w:val="0"/>
        </w:rPr>
        <w:t xml:space="preserve">APOLOGIES FOR ABSENCE</w:t>
      </w:r>
      <w:r w:rsidDel="00000000" w:rsidR="00000000" w:rsidRPr="00000000">
        <w:rPr>
          <w:b w:val="1"/>
          <w:rtl w:val="0"/>
        </w:rPr>
        <w:t xml:space="preserv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ab/>
        <w:t xml:space="preserve">John Austin, Paul Filby.</w:t>
      </w:r>
    </w:p>
    <w:p w:rsidR="00000000" w:rsidDel="00000000" w:rsidP="00000000" w:rsidRDefault="00000000" w:rsidRPr="00000000" w14:paraId="0000000A">
      <w:pPr>
        <w:ind w:left="720" w:firstLine="0"/>
        <w:rPr/>
      </w:pPr>
      <w:r w:rsidDel="00000000" w:rsidR="00000000" w:rsidRPr="00000000">
        <w:rPr>
          <w:rtl w:val="0"/>
        </w:rPr>
      </w:r>
    </w:p>
    <w:p w:rsidR="00000000" w:rsidDel="00000000" w:rsidP="00000000" w:rsidRDefault="00000000" w:rsidRPr="00000000" w14:paraId="0000000B">
      <w:pPr>
        <w:numPr>
          <w:ilvl w:val="0"/>
          <w:numId w:val="1"/>
        </w:numPr>
        <w:ind w:left="720" w:hanging="360"/>
        <w:rPr>
          <w:b w:val="1"/>
        </w:rPr>
      </w:pPr>
      <w:r w:rsidDel="00000000" w:rsidR="00000000" w:rsidRPr="00000000">
        <w:rPr>
          <w:b w:val="1"/>
          <w:u w:val="single"/>
          <w:rtl w:val="0"/>
        </w:rPr>
        <w:t xml:space="preserve">MINUTES OF PREVIOUS  MEETING</w:t>
      </w:r>
      <w:r w:rsidDel="00000000" w:rsidR="00000000" w:rsidRPr="00000000">
        <w:rPr>
          <w:rtl w:val="0"/>
        </w:rPr>
      </w:r>
    </w:p>
    <w:p w:rsidR="00000000" w:rsidDel="00000000" w:rsidP="00000000" w:rsidRDefault="00000000" w:rsidRPr="00000000" w14:paraId="0000000C">
      <w:pPr>
        <w:ind w:left="720" w:firstLine="0"/>
        <w:rPr/>
      </w:pPr>
      <w:r w:rsidDel="00000000" w:rsidR="00000000" w:rsidRPr="00000000">
        <w:rPr>
          <w:rtl w:val="0"/>
        </w:rPr>
      </w:r>
    </w:p>
    <w:p w:rsidR="00000000" w:rsidDel="00000000" w:rsidP="00000000" w:rsidRDefault="00000000" w:rsidRPr="00000000" w14:paraId="0000000D">
      <w:pPr>
        <w:ind w:left="720" w:firstLine="0"/>
        <w:rPr/>
      </w:pPr>
      <w:r w:rsidDel="00000000" w:rsidR="00000000" w:rsidRPr="00000000">
        <w:rPr>
          <w:rtl w:val="0"/>
        </w:rPr>
        <w:t xml:space="preserve">Accepted as distributed.</w:t>
      </w:r>
    </w:p>
    <w:p w:rsidR="00000000" w:rsidDel="00000000" w:rsidP="00000000" w:rsidRDefault="00000000" w:rsidRPr="00000000" w14:paraId="0000000E">
      <w:pPr>
        <w:ind w:left="720" w:firstLine="0"/>
        <w:rPr/>
      </w:pPr>
      <w:r w:rsidDel="00000000" w:rsidR="00000000" w:rsidRPr="00000000">
        <w:rPr>
          <w:rtl w:val="0"/>
        </w:rPr>
        <w:t xml:space="preserve">It is noted that Paul Filby has decided to stand down from the committee, a replacement  will be decided at the forthcoming AGM.</w:t>
      </w:r>
    </w:p>
    <w:p w:rsidR="00000000" w:rsidDel="00000000" w:rsidP="00000000" w:rsidRDefault="00000000" w:rsidRPr="00000000" w14:paraId="0000000F">
      <w:pPr>
        <w:ind w:left="720" w:firstLine="0"/>
        <w:rPr/>
      </w:pPr>
      <w:r w:rsidDel="00000000" w:rsidR="00000000" w:rsidRPr="00000000">
        <w:rPr>
          <w:rtl w:val="0"/>
        </w:rPr>
        <w:t xml:space="preserve">Guy has confirmed he is continuing as Treasurer and has prepared a finance summary. Hugh May may be able to  assist with auditing.</w:t>
      </w:r>
    </w:p>
    <w:p w:rsidR="00000000" w:rsidDel="00000000" w:rsidP="00000000" w:rsidRDefault="00000000" w:rsidRPr="00000000" w14:paraId="00000010">
      <w:pPr>
        <w:ind w:left="720" w:firstLine="0"/>
        <w:rPr/>
      </w:pPr>
      <w:r w:rsidDel="00000000" w:rsidR="00000000" w:rsidRPr="00000000">
        <w:rPr>
          <w:rtl w:val="0"/>
        </w:rPr>
        <w:t xml:space="preserve">We still have a rat and rabbit problem although 26 rabbits and several rats have been dispatched.  Our marksman is in operation.</w:t>
      </w:r>
    </w:p>
    <w:p w:rsidR="00000000" w:rsidDel="00000000" w:rsidP="00000000" w:rsidRDefault="00000000" w:rsidRPr="00000000" w14:paraId="00000011">
      <w:pPr>
        <w:ind w:left="720" w:firstLine="0"/>
        <w:rPr/>
      </w:pPr>
      <w:r w:rsidDel="00000000" w:rsidR="00000000" w:rsidRPr="00000000">
        <w:rPr>
          <w:rtl w:val="0"/>
        </w:rPr>
        <w:t xml:space="preserve">Ferry road toilets have had a servicing problem as the service wagon was too big to access the toilet, since resolved utilising a smaller vehicle.</w:t>
      </w:r>
    </w:p>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numPr>
          <w:ilvl w:val="0"/>
          <w:numId w:val="1"/>
        </w:numPr>
        <w:ind w:left="720" w:hanging="360"/>
        <w:rPr>
          <w:b w:val="1"/>
        </w:rPr>
      </w:pPr>
      <w:r w:rsidDel="00000000" w:rsidR="00000000" w:rsidRPr="00000000">
        <w:rPr>
          <w:b w:val="1"/>
          <w:u w:val="single"/>
          <w:rtl w:val="0"/>
        </w:rPr>
        <w:t xml:space="preserve">MATTERS ARISING</w:t>
      </w:r>
      <w:r w:rsidDel="00000000" w:rsidR="00000000" w:rsidRPr="00000000">
        <w:rPr>
          <w:rtl w:val="0"/>
        </w:rPr>
      </w:r>
    </w:p>
    <w:p w:rsidR="00000000" w:rsidDel="00000000" w:rsidP="00000000" w:rsidRDefault="00000000" w:rsidRPr="00000000" w14:paraId="00000015">
      <w:pPr>
        <w:ind w:left="0" w:firstLine="0"/>
        <w:rPr>
          <w:b w:val="1"/>
          <w:u w:val="single"/>
        </w:rPr>
      </w:pPr>
      <w:r w:rsidDel="00000000" w:rsidR="00000000" w:rsidRPr="00000000">
        <w:rPr>
          <w:rtl w:val="0"/>
        </w:rPr>
      </w:r>
    </w:p>
    <w:p w:rsidR="00000000" w:rsidDel="00000000" w:rsidP="00000000" w:rsidRDefault="00000000" w:rsidRPr="00000000" w14:paraId="00000016">
      <w:pPr>
        <w:ind w:left="0" w:firstLine="720"/>
        <w:rPr>
          <w:b w:val="1"/>
          <w:u w:val="single"/>
        </w:rPr>
      </w:pPr>
      <w:r w:rsidDel="00000000" w:rsidR="00000000" w:rsidRPr="00000000">
        <w:rPr>
          <w:b w:val="1"/>
          <w:u w:val="single"/>
          <w:rtl w:val="0"/>
        </w:rPr>
        <w:t xml:space="preserve">Item 3.1 Potato &amp; Seed orders</w:t>
      </w:r>
    </w:p>
    <w:p w:rsidR="00000000" w:rsidDel="00000000" w:rsidP="00000000" w:rsidRDefault="00000000" w:rsidRPr="00000000" w14:paraId="00000017">
      <w:pPr>
        <w:ind w:left="0" w:firstLine="720"/>
        <w:rPr>
          <w:b w:val="1"/>
          <w:u w:val="single"/>
        </w:rPr>
      </w:pPr>
      <w:r w:rsidDel="00000000" w:rsidR="00000000" w:rsidRPr="00000000">
        <w:rPr>
          <w:rtl w:val="0"/>
        </w:rPr>
      </w:r>
    </w:p>
    <w:p w:rsidR="00000000" w:rsidDel="00000000" w:rsidP="00000000" w:rsidRDefault="00000000" w:rsidRPr="00000000" w14:paraId="00000018">
      <w:pPr>
        <w:ind w:left="0" w:firstLine="720"/>
        <w:rPr/>
      </w:pPr>
      <w:r w:rsidDel="00000000" w:rsidR="00000000" w:rsidRPr="00000000">
        <w:rPr>
          <w:rtl w:val="0"/>
        </w:rPr>
        <w:t xml:space="preserve">All completed and went well.</w:t>
      </w:r>
    </w:p>
    <w:p w:rsidR="00000000" w:rsidDel="00000000" w:rsidP="00000000" w:rsidRDefault="00000000" w:rsidRPr="00000000" w14:paraId="00000019">
      <w:pPr>
        <w:ind w:left="720" w:firstLine="0"/>
        <w:rPr/>
      </w:pPr>
      <w:r w:rsidDel="00000000" w:rsidR="00000000" w:rsidRPr="00000000">
        <w:rPr>
          <w:rtl w:val="0"/>
        </w:rPr>
        <w:t xml:space="preserve">It is proposed that weed suppressant membrane is sold in the shop, Guy will specify and source.</w:t>
      </w:r>
    </w:p>
    <w:p w:rsidR="00000000" w:rsidDel="00000000" w:rsidP="00000000" w:rsidRDefault="00000000" w:rsidRPr="00000000" w14:paraId="0000001A">
      <w:pPr>
        <w:ind w:left="720" w:firstLine="0"/>
        <w:rPr/>
      </w:pPr>
      <w:r w:rsidDel="00000000" w:rsidR="00000000" w:rsidRPr="00000000">
        <w:rPr>
          <w:rtl w:val="0"/>
        </w:rPr>
      </w:r>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ind w:left="0" w:firstLine="720"/>
        <w:rPr>
          <w:b w:val="1"/>
          <w:u w:val="single"/>
        </w:rPr>
      </w:pPr>
      <w:r w:rsidDel="00000000" w:rsidR="00000000" w:rsidRPr="00000000">
        <w:rPr>
          <w:b w:val="1"/>
          <w:u w:val="single"/>
          <w:rtl w:val="0"/>
        </w:rPr>
        <w:t xml:space="preserve">Item 3.2 CP one way trial</w:t>
      </w:r>
    </w:p>
    <w:p w:rsidR="00000000" w:rsidDel="00000000" w:rsidP="00000000" w:rsidRDefault="00000000" w:rsidRPr="00000000" w14:paraId="0000001D">
      <w:pPr>
        <w:ind w:firstLine="720"/>
        <w:rPr>
          <w:b w:val="1"/>
          <w:u w:val="single"/>
        </w:rPr>
      </w:pPr>
      <w:r w:rsidDel="00000000" w:rsidR="00000000" w:rsidRPr="00000000">
        <w:rPr>
          <w:rtl w:val="0"/>
        </w:rPr>
      </w:r>
    </w:p>
    <w:p w:rsidR="00000000" w:rsidDel="00000000" w:rsidP="00000000" w:rsidRDefault="00000000" w:rsidRPr="00000000" w14:paraId="0000001E">
      <w:pPr>
        <w:ind w:left="720" w:firstLine="0"/>
        <w:rPr/>
      </w:pPr>
      <w:r w:rsidDel="00000000" w:rsidR="00000000" w:rsidRPr="00000000">
        <w:rPr>
          <w:rtl w:val="0"/>
        </w:rPr>
        <w:t xml:space="preserve">Trial in progress and going well with minimum negative comments and people are adhering to the rules.  Trial ends on 13th April when it will likely become permanent.</w:t>
      </w:r>
    </w:p>
    <w:p w:rsidR="00000000" w:rsidDel="00000000" w:rsidP="00000000" w:rsidRDefault="00000000" w:rsidRPr="00000000" w14:paraId="0000001F">
      <w:pPr>
        <w:ind w:left="0" w:firstLine="0"/>
        <w:rPr/>
      </w:pPr>
      <w:r w:rsidDel="00000000" w:rsidR="00000000" w:rsidRPr="00000000">
        <w:rPr>
          <w:rtl w:val="0"/>
        </w:rPr>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ind w:left="0" w:firstLine="0"/>
        <w:rPr/>
      </w:pPr>
      <w:r w:rsidDel="00000000" w:rsidR="00000000" w:rsidRPr="00000000">
        <w:rPr>
          <w:rtl w:val="0"/>
        </w:rPr>
      </w:r>
    </w:p>
    <w:p w:rsidR="00000000" w:rsidDel="00000000" w:rsidP="00000000" w:rsidRDefault="00000000" w:rsidRPr="00000000" w14:paraId="00000026">
      <w:pPr>
        <w:ind w:left="0" w:firstLine="0"/>
        <w:rPr/>
      </w:pPr>
      <w:r w:rsidDel="00000000" w:rsidR="00000000" w:rsidRPr="00000000">
        <w:rPr>
          <w:rtl w:val="0"/>
        </w:rPr>
      </w:r>
    </w:p>
    <w:p w:rsidR="00000000" w:rsidDel="00000000" w:rsidP="00000000" w:rsidRDefault="00000000" w:rsidRPr="00000000" w14:paraId="00000027">
      <w:pPr>
        <w:ind w:left="0" w:firstLine="720"/>
        <w:rPr>
          <w:b w:val="1"/>
          <w:u w:val="single"/>
        </w:rPr>
      </w:pPr>
      <w:r w:rsidDel="00000000" w:rsidR="00000000" w:rsidRPr="00000000">
        <w:rPr>
          <w:b w:val="1"/>
          <w:u w:val="single"/>
          <w:rtl w:val="0"/>
        </w:rPr>
        <w:t xml:space="preserve">Item 3.3 Road Repairs</w:t>
      </w:r>
    </w:p>
    <w:p w:rsidR="00000000" w:rsidDel="00000000" w:rsidP="00000000" w:rsidRDefault="00000000" w:rsidRPr="00000000" w14:paraId="00000028">
      <w:pPr>
        <w:ind w:left="0" w:firstLine="720"/>
        <w:rPr>
          <w:b w:val="1"/>
          <w:u w:val="single"/>
        </w:rPr>
      </w:pPr>
      <w:r w:rsidDel="00000000" w:rsidR="00000000" w:rsidRPr="00000000">
        <w:rPr>
          <w:rtl w:val="0"/>
        </w:rPr>
      </w:r>
    </w:p>
    <w:p w:rsidR="00000000" w:rsidDel="00000000" w:rsidP="00000000" w:rsidRDefault="00000000" w:rsidRPr="00000000" w14:paraId="00000029">
      <w:pPr>
        <w:ind w:left="720" w:firstLine="0"/>
        <w:rPr/>
      </w:pPr>
      <w:r w:rsidDel="00000000" w:rsidR="00000000" w:rsidRPr="00000000">
        <w:rPr>
          <w:rtl w:val="0"/>
        </w:rPr>
        <w:t xml:space="preserve">Plannings located at CP have been broken up and are ready to lay.</w:t>
      </w:r>
    </w:p>
    <w:p w:rsidR="00000000" w:rsidDel="00000000" w:rsidP="00000000" w:rsidRDefault="00000000" w:rsidRPr="00000000" w14:paraId="0000002A">
      <w:pPr>
        <w:ind w:left="720" w:firstLine="0"/>
        <w:rPr/>
      </w:pPr>
      <w:r w:rsidDel="00000000" w:rsidR="00000000" w:rsidRPr="00000000">
        <w:rPr>
          <w:rtl w:val="0"/>
        </w:rPr>
        <w:t xml:space="preserve">Guy suggested best use would be on the exit road where they could be used to fill and camber the track to prevent water laying.</w:t>
      </w:r>
    </w:p>
    <w:p w:rsidR="00000000" w:rsidDel="00000000" w:rsidP="00000000" w:rsidRDefault="00000000" w:rsidRPr="00000000" w14:paraId="0000002B">
      <w:pPr>
        <w:ind w:left="720" w:firstLine="0"/>
        <w:rPr/>
      </w:pPr>
      <w:r w:rsidDel="00000000" w:rsidR="00000000" w:rsidRPr="00000000">
        <w:rPr>
          <w:rtl w:val="0"/>
        </w:rPr>
        <w:t xml:space="preserve">Ferry Road would benefit from additional materials including Geotextile to improve tracks.  FTC had earlier indicated that materials may be procured assuming end of FY funding availability, minimum of one bag required, to be progressed at the next FTC/FAA meeting on 7th March. Dates for working party tba.</w:t>
      </w:r>
    </w:p>
    <w:p w:rsidR="00000000" w:rsidDel="00000000" w:rsidP="00000000" w:rsidRDefault="00000000" w:rsidRPr="00000000" w14:paraId="0000002C">
      <w:pPr>
        <w:ind w:left="0" w:firstLine="0"/>
        <w:rPr/>
      </w:pPr>
      <w:r w:rsidDel="00000000" w:rsidR="00000000" w:rsidRPr="00000000">
        <w:rPr>
          <w:rtl w:val="0"/>
        </w:rPr>
      </w:r>
    </w:p>
    <w:p w:rsidR="00000000" w:rsidDel="00000000" w:rsidP="00000000" w:rsidRDefault="00000000" w:rsidRPr="00000000" w14:paraId="0000002D">
      <w:pPr>
        <w:ind w:firstLine="720"/>
        <w:rPr>
          <w:b w:val="1"/>
          <w:u w:val="single"/>
        </w:rPr>
      </w:pPr>
      <w:r w:rsidDel="00000000" w:rsidR="00000000" w:rsidRPr="00000000">
        <w:rPr>
          <w:b w:val="1"/>
          <w:u w:val="single"/>
          <w:rtl w:val="0"/>
        </w:rPr>
        <w:t xml:space="preserve">Item 3.4 </w:t>
      </w:r>
      <w:r w:rsidDel="00000000" w:rsidR="00000000" w:rsidRPr="00000000">
        <w:rPr>
          <w:b w:val="1"/>
          <w:u w:val="single"/>
          <w:rtl w:val="0"/>
        </w:rPr>
        <w:t xml:space="preserve">Allitlements</w:t>
      </w:r>
      <w:r w:rsidDel="00000000" w:rsidR="00000000" w:rsidRPr="00000000">
        <w:rPr>
          <w:rtl w:val="0"/>
        </w:rPr>
      </w:r>
    </w:p>
    <w:p w:rsidR="00000000" w:rsidDel="00000000" w:rsidP="00000000" w:rsidRDefault="00000000" w:rsidRPr="00000000" w14:paraId="0000002E">
      <w:pPr>
        <w:ind w:firstLine="720"/>
        <w:rPr>
          <w:b w:val="1"/>
          <w:u w:val="single"/>
        </w:rPr>
      </w:pPr>
      <w:r w:rsidDel="00000000" w:rsidR="00000000" w:rsidRPr="00000000">
        <w:rPr>
          <w:rtl w:val="0"/>
        </w:rPr>
      </w:r>
    </w:p>
    <w:p w:rsidR="00000000" w:rsidDel="00000000" w:rsidP="00000000" w:rsidRDefault="00000000" w:rsidRPr="00000000" w14:paraId="0000002F">
      <w:pPr>
        <w:ind w:firstLine="720"/>
        <w:rPr/>
      </w:pPr>
      <w:r w:rsidDel="00000000" w:rsidR="00000000" w:rsidRPr="00000000">
        <w:rPr>
          <w:rtl w:val="0"/>
        </w:rPr>
        <w:t xml:space="preserve">Sixteen plots have mostly been rented out.</w:t>
      </w:r>
    </w:p>
    <w:p w:rsidR="00000000" w:rsidDel="00000000" w:rsidP="00000000" w:rsidRDefault="00000000" w:rsidRPr="00000000" w14:paraId="00000030">
      <w:pPr>
        <w:ind w:left="720" w:firstLine="0"/>
        <w:rPr/>
      </w:pPr>
      <w:r w:rsidDel="00000000" w:rsidR="00000000" w:rsidRPr="00000000">
        <w:rPr>
          <w:rtl w:val="0"/>
        </w:rPr>
        <w:t xml:space="preserve">Tenants are requesting access to water supply to be improved, additional tap and a central water tank with ball cock filler was suggested.</w:t>
      </w:r>
    </w:p>
    <w:p w:rsidR="00000000" w:rsidDel="00000000" w:rsidP="00000000" w:rsidRDefault="00000000" w:rsidRPr="00000000" w14:paraId="00000031">
      <w:pPr>
        <w:ind w:left="720" w:firstLine="0"/>
        <w:rPr/>
      </w:pPr>
      <w:r w:rsidDel="00000000" w:rsidR="00000000" w:rsidRPr="00000000">
        <w:rPr>
          <w:rtl w:val="0"/>
        </w:rPr>
        <w:t xml:space="preserve">One plot leased was congested with laurel roots making it unworkable, FTC have since cleared the roots.</w:t>
      </w:r>
    </w:p>
    <w:p w:rsidR="00000000" w:rsidDel="00000000" w:rsidP="00000000" w:rsidRDefault="00000000" w:rsidRPr="00000000" w14:paraId="00000032">
      <w:pPr>
        <w:ind w:left="720" w:firstLine="0"/>
        <w:rPr/>
      </w:pPr>
      <w:r w:rsidDel="00000000" w:rsidR="00000000" w:rsidRPr="00000000">
        <w:rPr>
          <w:rtl w:val="0"/>
        </w:rPr>
        <w:t xml:space="preserve">The Grove Medical centre together with FTC have been allocated  one plot to assist with well being initiatives.  This opens from 7th March and they are looking for help in managing, this may generate issues going forwards but will no doubt be brought up at the next FTC/FAA meeting.</w:t>
      </w:r>
    </w:p>
    <w:p w:rsidR="00000000" w:rsidDel="00000000" w:rsidP="00000000" w:rsidRDefault="00000000" w:rsidRPr="00000000" w14:paraId="00000033">
      <w:pPr>
        <w:ind w:left="720" w:firstLine="0"/>
        <w:rPr/>
      </w:pPr>
      <w:r w:rsidDel="00000000" w:rsidR="00000000" w:rsidRPr="00000000">
        <w:rPr>
          <w:rtl w:val="0"/>
        </w:rPr>
      </w:r>
    </w:p>
    <w:p w:rsidR="00000000" w:rsidDel="00000000" w:rsidP="00000000" w:rsidRDefault="00000000" w:rsidRPr="00000000" w14:paraId="00000034">
      <w:pPr>
        <w:ind w:firstLine="720"/>
        <w:rPr>
          <w:b w:val="1"/>
          <w:u w:val="single"/>
        </w:rPr>
      </w:pPr>
      <w:r w:rsidDel="00000000" w:rsidR="00000000" w:rsidRPr="00000000">
        <w:rPr>
          <w:b w:val="1"/>
          <w:u w:val="single"/>
          <w:rtl w:val="0"/>
        </w:rPr>
        <w:t xml:space="preserve">Item 3.5 Booklet</w:t>
      </w:r>
    </w:p>
    <w:p w:rsidR="00000000" w:rsidDel="00000000" w:rsidP="00000000" w:rsidRDefault="00000000" w:rsidRPr="00000000" w14:paraId="00000035">
      <w:pPr>
        <w:ind w:firstLine="720"/>
        <w:rPr>
          <w:b w:val="1"/>
          <w:u w:val="single"/>
        </w:rPr>
      </w:pPr>
      <w:r w:rsidDel="00000000" w:rsidR="00000000" w:rsidRPr="00000000">
        <w:rPr>
          <w:rtl w:val="0"/>
        </w:rPr>
      </w:r>
    </w:p>
    <w:p w:rsidR="00000000" w:rsidDel="00000000" w:rsidP="00000000" w:rsidRDefault="00000000" w:rsidRPr="00000000" w14:paraId="00000036">
      <w:pPr>
        <w:ind w:firstLine="720"/>
        <w:rPr/>
      </w:pPr>
      <w:r w:rsidDel="00000000" w:rsidR="00000000" w:rsidRPr="00000000">
        <w:rPr>
          <w:rtl w:val="0"/>
        </w:rPr>
        <w:t xml:space="preserve">Soft copy has been circulated to the committee of a beginners guide to allotments.</w:t>
      </w:r>
    </w:p>
    <w:p w:rsidR="00000000" w:rsidDel="00000000" w:rsidP="00000000" w:rsidRDefault="00000000" w:rsidRPr="00000000" w14:paraId="00000037">
      <w:pPr>
        <w:ind w:left="720" w:firstLine="0"/>
        <w:rPr/>
      </w:pPr>
      <w:r w:rsidDel="00000000" w:rsidR="00000000" w:rsidRPr="00000000">
        <w:rPr>
          <w:rtl w:val="0"/>
        </w:rPr>
        <w:t xml:space="preserve">Source material was borrowed from Ipswich Allotments and Nev facilitated its rebadging in FAA format.  Amazon can reproduce at £3.70 a copy and the Police printing service via Nev can do the same at 90p a copy. Ipswich Allotments have since confirmed that there are no copyright issues with written consent since being received from Tim Fiddy, Chair Ipswich Allotments. It was decided to proceed with ordering 100 copies for new FAA members and sale in the shop.</w:t>
      </w:r>
    </w:p>
    <w:p w:rsidR="00000000" w:rsidDel="00000000" w:rsidP="00000000" w:rsidRDefault="00000000" w:rsidRPr="00000000" w14:paraId="00000038">
      <w:pPr>
        <w:ind w:left="0" w:firstLine="0"/>
        <w:rPr>
          <w:b w:val="1"/>
          <w:u w:val="single"/>
        </w:rPr>
      </w:pPr>
      <w:r w:rsidDel="00000000" w:rsidR="00000000" w:rsidRPr="00000000">
        <w:rPr>
          <w:rtl w:val="0"/>
        </w:rPr>
      </w:r>
    </w:p>
    <w:p w:rsidR="00000000" w:rsidDel="00000000" w:rsidP="00000000" w:rsidRDefault="00000000" w:rsidRPr="00000000" w14:paraId="00000039">
      <w:pPr>
        <w:numPr>
          <w:ilvl w:val="0"/>
          <w:numId w:val="1"/>
        </w:numPr>
        <w:ind w:left="720" w:hanging="360"/>
        <w:rPr>
          <w:b w:val="1"/>
        </w:rPr>
      </w:pPr>
      <w:r w:rsidDel="00000000" w:rsidR="00000000" w:rsidRPr="00000000">
        <w:rPr>
          <w:b w:val="1"/>
          <w:u w:val="single"/>
          <w:rtl w:val="0"/>
        </w:rPr>
        <w:t xml:space="preserve">PARTNERSHIP MEETING</w:t>
      </w:r>
      <w:r w:rsidDel="00000000" w:rsidR="00000000" w:rsidRPr="00000000">
        <w:rPr>
          <w:rtl w:val="0"/>
        </w:rPr>
      </w:r>
    </w:p>
    <w:p w:rsidR="00000000" w:rsidDel="00000000" w:rsidP="00000000" w:rsidRDefault="00000000" w:rsidRPr="00000000" w14:paraId="0000003A">
      <w:pPr>
        <w:rPr>
          <w:b w:val="1"/>
          <w:u w:val="single"/>
        </w:rPr>
      </w:pPr>
      <w:r w:rsidDel="00000000" w:rsidR="00000000" w:rsidRPr="00000000">
        <w:rPr>
          <w:rtl w:val="0"/>
        </w:rPr>
      </w:r>
    </w:p>
    <w:p w:rsidR="00000000" w:rsidDel="00000000" w:rsidP="00000000" w:rsidRDefault="00000000" w:rsidRPr="00000000" w14:paraId="0000003B">
      <w:pPr>
        <w:ind w:left="720" w:firstLine="0"/>
        <w:rPr/>
      </w:pPr>
      <w:r w:rsidDel="00000000" w:rsidR="00000000" w:rsidRPr="00000000">
        <w:rPr>
          <w:rtl w:val="0"/>
        </w:rPr>
        <w:t xml:space="preserve">Next meetingTuesday 7th March, 11.00 at the Town Hall.</w:t>
      </w:r>
    </w:p>
    <w:p w:rsidR="00000000" w:rsidDel="00000000" w:rsidP="00000000" w:rsidRDefault="00000000" w:rsidRPr="00000000" w14:paraId="0000003C">
      <w:pPr>
        <w:ind w:left="720" w:firstLine="0"/>
        <w:rPr/>
      </w:pPr>
      <w:r w:rsidDel="00000000" w:rsidR="00000000" w:rsidRPr="00000000">
        <w:rPr>
          <w:rtl w:val="0"/>
        </w:rPr>
        <w:t xml:space="preserve">Agenda to include:</w:t>
      </w:r>
    </w:p>
    <w:p w:rsidR="00000000" w:rsidDel="00000000" w:rsidP="00000000" w:rsidRDefault="00000000" w:rsidRPr="00000000" w14:paraId="0000003D">
      <w:pPr>
        <w:ind w:left="0" w:firstLine="720"/>
        <w:rPr/>
      </w:pPr>
      <w:r w:rsidDel="00000000" w:rsidR="00000000" w:rsidRPr="00000000">
        <w:rPr>
          <w:rtl w:val="0"/>
        </w:rPr>
        <w:t xml:space="preserve">Plot vacancies/ inspection dates</w:t>
      </w:r>
    </w:p>
    <w:p w:rsidR="00000000" w:rsidDel="00000000" w:rsidP="00000000" w:rsidRDefault="00000000" w:rsidRPr="00000000" w14:paraId="0000003E">
      <w:pPr>
        <w:ind w:left="720" w:firstLine="0"/>
        <w:rPr/>
      </w:pPr>
      <w:r w:rsidDel="00000000" w:rsidR="00000000" w:rsidRPr="00000000">
        <w:rPr>
          <w:rtl w:val="0"/>
        </w:rPr>
        <w:t xml:space="preserve">New amended tenancy agreement./chickens</w:t>
      </w:r>
    </w:p>
    <w:p w:rsidR="00000000" w:rsidDel="00000000" w:rsidP="00000000" w:rsidRDefault="00000000" w:rsidRPr="00000000" w14:paraId="0000003F">
      <w:pPr>
        <w:ind w:left="720" w:firstLine="0"/>
        <w:rPr/>
      </w:pPr>
      <w:r w:rsidDel="00000000" w:rsidR="00000000" w:rsidRPr="00000000">
        <w:rPr>
          <w:rtl w:val="0"/>
        </w:rPr>
        <w:t xml:space="preserve">Prevalence of hard landscaping</w:t>
      </w:r>
    </w:p>
    <w:p w:rsidR="00000000" w:rsidDel="00000000" w:rsidP="00000000" w:rsidRDefault="00000000" w:rsidRPr="00000000" w14:paraId="00000040">
      <w:pPr>
        <w:ind w:left="0" w:firstLine="0"/>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numPr>
          <w:ilvl w:val="0"/>
          <w:numId w:val="1"/>
        </w:numPr>
        <w:ind w:left="720" w:hanging="360"/>
        <w:rPr>
          <w:b w:val="1"/>
        </w:rPr>
      </w:pPr>
      <w:r w:rsidDel="00000000" w:rsidR="00000000" w:rsidRPr="00000000">
        <w:rPr>
          <w:b w:val="1"/>
          <w:u w:val="single"/>
          <w:rtl w:val="0"/>
        </w:rPr>
        <w:t xml:space="preserve">CORRESPONDENCE</w:t>
      </w:r>
      <w:r w:rsidDel="00000000" w:rsidR="00000000" w:rsidRPr="00000000">
        <w:rPr>
          <w:rtl w:val="0"/>
        </w:rPr>
      </w:r>
    </w:p>
    <w:p w:rsidR="00000000" w:rsidDel="00000000" w:rsidP="00000000" w:rsidRDefault="00000000" w:rsidRPr="00000000" w14:paraId="00000048">
      <w:pPr>
        <w:ind w:left="720" w:firstLine="0"/>
        <w:rPr/>
      </w:pPr>
      <w:bookmarkStart w:colFirst="0" w:colLast="0" w:name="_mla2cn3v541b" w:id="0"/>
      <w:bookmarkEnd w:id="0"/>
      <w:r w:rsidDel="00000000" w:rsidR="00000000" w:rsidRPr="00000000">
        <w:rPr>
          <w:rtl w:val="0"/>
        </w:rPr>
      </w:r>
    </w:p>
    <w:p w:rsidR="00000000" w:rsidDel="00000000" w:rsidP="00000000" w:rsidRDefault="00000000" w:rsidRPr="00000000" w14:paraId="00000049">
      <w:pPr>
        <w:ind w:left="720" w:firstLine="0"/>
        <w:rPr/>
      </w:pPr>
      <w:bookmarkStart w:colFirst="0" w:colLast="0" w:name="_pb8ep9cq185n" w:id="1"/>
      <w:bookmarkEnd w:id="1"/>
      <w:r w:rsidDel="00000000" w:rsidR="00000000" w:rsidRPr="00000000">
        <w:rPr>
          <w:rtl w:val="0"/>
        </w:rPr>
        <w:t xml:space="preserve">Nil</w:t>
      </w:r>
    </w:p>
    <w:p w:rsidR="00000000" w:rsidDel="00000000" w:rsidP="00000000" w:rsidRDefault="00000000" w:rsidRPr="00000000" w14:paraId="0000004A">
      <w:pPr>
        <w:rPr>
          <w:b w:val="1"/>
          <w:u w:val="single"/>
        </w:rPr>
      </w:pPr>
      <w:r w:rsidDel="00000000" w:rsidR="00000000" w:rsidRPr="00000000">
        <w:rPr>
          <w:rtl w:val="0"/>
        </w:rPr>
      </w:r>
    </w:p>
    <w:p w:rsidR="00000000" w:rsidDel="00000000" w:rsidP="00000000" w:rsidRDefault="00000000" w:rsidRPr="00000000" w14:paraId="0000004B">
      <w:pPr>
        <w:rPr>
          <w:b w:val="1"/>
          <w:u w:val="single"/>
        </w:rPr>
      </w:pPr>
      <w:r w:rsidDel="00000000" w:rsidR="00000000" w:rsidRPr="00000000">
        <w:rPr>
          <w:rtl w:val="0"/>
        </w:rPr>
      </w:r>
    </w:p>
    <w:p w:rsidR="00000000" w:rsidDel="00000000" w:rsidP="00000000" w:rsidRDefault="00000000" w:rsidRPr="00000000" w14:paraId="0000004C">
      <w:pPr>
        <w:numPr>
          <w:ilvl w:val="0"/>
          <w:numId w:val="1"/>
        </w:numPr>
        <w:ind w:left="720" w:hanging="360"/>
        <w:rPr>
          <w:b w:val="1"/>
        </w:rPr>
      </w:pPr>
      <w:r w:rsidDel="00000000" w:rsidR="00000000" w:rsidRPr="00000000">
        <w:rPr>
          <w:b w:val="1"/>
          <w:u w:val="single"/>
          <w:rtl w:val="0"/>
        </w:rPr>
        <w:t xml:space="preserve">TREASURER'S REPORT</w:t>
      </w:r>
      <w:r w:rsidDel="00000000" w:rsidR="00000000" w:rsidRPr="00000000">
        <w:rPr>
          <w:rtl w:val="0"/>
        </w:rPr>
      </w:r>
    </w:p>
    <w:p w:rsidR="00000000" w:rsidDel="00000000" w:rsidP="00000000" w:rsidRDefault="00000000" w:rsidRPr="00000000" w14:paraId="0000004D">
      <w:pPr>
        <w:rPr>
          <w:b w:val="1"/>
          <w:u w:val="single"/>
        </w:rPr>
      </w:pPr>
      <w:r w:rsidDel="00000000" w:rsidR="00000000" w:rsidRPr="00000000">
        <w:rPr>
          <w:rtl w:val="0"/>
        </w:rPr>
      </w:r>
    </w:p>
    <w:p w:rsidR="00000000" w:rsidDel="00000000" w:rsidP="00000000" w:rsidRDefault="00000000" w:rsidRPr="00000000" w14:paraId="0000004E">
      <w:pPr>
        <w:ind w:left="720" w:firstLine="0"/>
        <w:rPr>
          <w:color w:val="333333"/>
          <w:highlight w:val="white"/>
        </w:rPr>
      </w:pPr>
      <w:r w:rsidDel="00000000" w:rsidR="00000000" w:rsidRPr="00000000">
        <w:rPr>
          <w:rtl w:val="0"/>
        </w:rPr>
      </w:r>
    </w:p>
    <w:p w:rsidR="00000000" w:rsidDel="00000000" w:rsidP="00000000" w:rsidRDefault="00000000" w:rsidRPr="00000000" w14:paraId="0000004F">
      <w:pPr>
        <w:ind w:left="0" w:firstLine="0"/>
        <w:rPr>
          <w:color w:val="333333"/>
          <w:highlight w:val="white"/>
        </w:rPr>
      </w:pPr>
      <w:r w:rsidDel="00000000" w:rsidR="00000000" w:rsidRPr="00000000">
        <w:rPr>
          <w:color w:val="333333"/>
          <w:highlight w:val="white"/>
          <w:rtl w:val="0"/>
        </w:rPr>
        <w:tab/>
        <w:t xml:space="preserve">Current Account</w:t>
        <w:tab/>
        <w:t xml:space="preserve">£3235</w:t>
      </w:r>
    </w:p>
    <w:p w:rsidR="00000000" w:rsidDel="00000000" w:rsidP="00000000" w:rsidRDefault="00000000" w:rsidRPr="00000000" w14:paraId="00000050">
      <w:pPr>
        <w:ind w:left="0" w:firstLine="0"/>
        <w:rPr>
          <w:color w:val="333333"/>
          <w:highlight w:val="white"/>
        </w:rPr>
      </w:pPr>
      <w:r w:rsidDel="00000000" w:rsidR="00000000" w:rsidRPr="00000000">
        <w:rPr>
          <w:color w:val="333333"/>
          <w:highlight w:val="white"/>
          <w:rtl w:val="0"/>
        </w:rPr>
        <w:tab/>
        <w:t xml:space="preserve">Deposit Account</w:t>
        <w:tab/>
        <w:t xml:space="preserve">£11454</w:t>
      </w:r>
    </w:p>
    <w:p w:rsidR="00000000" w:rsidDel="00000000" w:rsidP="00000000" w:rsidRDefault="00000000" w:rsidRPr="00000000" w14:paraId="00000051">
      <w:pPr>
        <w:ind w:left="0" w:firstLine="720"/>
        <w:rPr>
          <w:color w:val="333333"/>
          <w:highlight w:val="white"/>
        </w:rPr>
      </w:pPr>
      <w:r w:rsidDel="00000000" w:rsidR="00000000" w:rsidRPr="00000000">
        <w:rPr>
          <w:color w:val="333333"/>
          <w:highlight w:val="white"/>
          <w:rtl w:val="0"/>
        </w:rPr>
        <w:t xml:space="preserve">Cash</w:t>
        <w:tab/>
        <w:tab/>
        <w:tab/>
        <w:t xml:space="preserve">£145 plus £235  bills to pay.</w:t>
      </w:r>
    </w:p>
    <w:p w:rsidR="00000000" w:rsidDel="00000000" w:rsidP="00000000" w:rsidRDefault="00000000" w:rsidRPr="00000000" w14:paraId="00000052">
      <w:pPr>
        <w:ind w:left="0" w:firstLine="720"/>
        <w:rPr>
          <w:color w:val="333333"/>
          <w:highlight w:val="white"/>
        </w:rPr>
      </w:pPr>
      <w:r w:rsidDel="00000000" w:rsidR="00000000" w:rsidRPr="00000000">
        <w:rPr>
          <w:rtl w:val="0"/>
        </w:rPr>
      </w:r>
    </w:p>
    <w:p w:rsidR="00000000" w:rsidDel="00000000" w:rsidP="00000000" w:rsidRDefault="00000000" w:rsidRPr="00000000" w14:paraId="00000053">
      <w:pPr>
        <w:ind w:left="0" w:firstLine="720"/>
        <w:rPr>
          <w:color w:val="333333"/>
          <w:highlight w:val="white"/>
        </w:rPr>
      </w:pPr>
      <w:r w:rsidDel="00000000" w:rsidR="00000000" w:rsidRPr="00000000">
        <w:rPr>
          <w:color w:val="333333"/>
          <w:highlight w:val="white"/>
          <w:rtl w:val="0"/>
        </w:rPr>
        <w:t xml:space="preserve">285 paid up members to date out of 491 individual plots.</w:t>
      </w:r>
    </w:p>
    <w:p w:rsidR="00000000" w:rsidDel="00000000" w:rsidP="00000000" w:rsidRDefault="00000000" w:rsidRPr="00000000" w14:paraId="00000054">
      <w:pPr>
        <w:ind w:left="720" w:firstLine="0"/>
        <w:rPr>
          <w:color w:val="333333"/>
          <w:highlight w:val="white"/>
        </w:rPr>
      </w:pPr>
      <w:r w:rsidDel="00000000" w:rsidR="00000000" w:rsidRPr="00000000">
        <w:rPr>
          <w:color w:val="333333"/>
          <w:highlight w:val="white"/>
          <w:rtl w:val="0"/>
        </w:rPr>
        <w:t xml:space="preserve">There is no need to increase subs, the association is in a healthy financial position with the shop seen to make a reported £665 profit.</w:t>
      </w:r>
    </w:p>
    <w:p w:rsidR="00000000" w:rsidDel="00000000" w:rsidP="00000000" w:rsidRDefault="00000000" w:rsidRPr="00000000" w14:paraId="00000055">
      <w:pPr>
        <w:ind w:left="720" w:firstLine="0"/>
        <w:rPr>
          <w:color w:val="333333"/>
          <w:highlight w:val="white"/>
        </w:rPr>
      </w:pPr>
      <w:r w:rsidDel="00000000" w:rsidR="00000000" w:rsidRPr="00000000">
        <w:rPr>
          <w:color w:val="333333"/>
          <w:highlight w:val="white"/>
          <w:rtl w:val="0"/>
        </w:rPr>
        <w:t xml:space="preserve">Increased shop prices are now implemented.</w:t>
      </w:r>
      <w:r w:rsidDel="00000000" w:rsidR="00000000" w:rsidRPr="00000000">
        <w:rPr>
          <w:rtl w:val="0"/>
        </w:rPr>
      </w:r>
    </w:p>
    <w:p w:rsidR="00000000" w:rsidDel="00000000" w:rsidP="00000000" w:rsidRDefault="00000000" w:rsidRPr="00000000" w14:paraId="00000056">
      <w:pPr>
        <w:ind w:left="0" w:firstLine="0"/>
        <w:rPr>
          <w:color w:val="333333"/>
          <w:highlight w:val="white"/>
        </w:rPr>
      </w:pPr>
      <w:r w:rsidDel="00000000" w:rsidR="00000000" w:rsidRPr="00000000">
        <w:rPr>
          <w:rtl w:val="0"/>
        </w:rPr>
      </w:r>
    </w:p>
    <w:p w:rsidR="00000000" w:rsidDel="00000000" w:rsidP="00000000" w:rsidRDefault="00000000" w:rsidRPr="00000000" w14:paraId="00000057">
      <w:pPr>
        <w:numPr>
          <w:ilvl w:val="0"/>
          <w:numId w:val="1"/>
        </w:numPr>
        <w:ind w:left="720" w:hanging="360"/>
        <w:rPr>
          <w:b w:val="1"/>
        </w:rPr>
      </w:pPr>
      <w:r w:rsidDel="00000000" w:rsidR="00000000" w:rsidRPr="00000000">
        <w:rPr>
          <w:b w:val="1"/>
          <w:u w:val="single"/>
          <w:rtl w:val="0"/>
        </w:rPr>
        <w:t xml:space="preserve">EVENTS</w:t>
      </w:r>
      <w:r w:rsidDel="00000000" w:rsidR="00000000" w:rsidRPr="00000000">
        <w:rPr>
          <w:rtl w:val="0"/>
        </w:rPr>
      </w:r>
    </w:p>
    <w:p w:rsidR="00000000" w:rsidDel="00000000" w:rsidP="00000000" w:rsidRDefault="00000000" w:rsidRPr="00000000" w14:paraId="00000058">
      <w:pPr>
        <w:rPr/>
      </w:pPr>
      <w:r w:rsidDel="00000000" w:rsidR="00000000" w:rsidRPr="00000000">
        <w:rPr>
          <w:rtl w:val="0"/>
        </w:rPr>
        <w:tab/>
      </w:r>
    </w:p>
    <w:p w:rsidR="00000000" w:rsidDel="00000000" w:rsidP="00000000" w:rsidRDefault="00000000" w:rsidRPr="00000000" w14:paraId="00000059">
      <w:pPr>
        <w:ind w:left="720" w:firstLine="0"/>
        <w:rPr/>
      </w:pPr>
      <w:r w:rsidDel="00000000" w:rsidR="00000000" w:rsidRPr="00000000">
        <w:rPr>
          <w:rtl w:val="0"/>
        </w:rPr>
        <w:t xml:space="preserve">BBQ events are proposed for July and September, details to be sorted nearer the time, likely to be </w:t>
      </w:r>
      <w:r w:rsidDel="00000000" w:rsidR="00000000" w:rsidRPr="00000000">
        <w:rPr>
          <w:rtl w:val="0"/>
        </w:rPr>
        <w:t xml:space="preserve">bring</w:t>
      </w:r>
      <w:r w:rsidDel="00000000" w:rsidR="00000000" w:rsidRPr="00000000">
        <w:rPr>
          <w:rtl w:val="0"/>
        </w:rPr>
        <w:t xml:space="preserve"> your own to cook.</w:t>
      </w:r>
    </w:p>
    <w:p w:rsidR="00000000" w:rsidDel="00000000" w:rsidP="00000000" w:rsidRDefault="00000000" w:rsidRPr="00000000" w14:paraId="0000005A">
      <w:pPr>
        <w:ind w:left="720" w:firstLine="0"/>
        <w:rPr/>
      </w:pPr>
      <w:r w:rsidDel="00000000" w:rsidR="00000000" w:rsidRPr="00000000">
        <w:rPr>
          <w:rtl w:val="0"/>
        </w:rPr>
        <w:t xml:space="preserve">The Christmas coffee morning at CP was well attended.</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numPr>
          <w:ilvl w:val="0"/>
          <w:numId w:val="1"/>
        </w:numPr>
        <w:ind w:left="720" w:hanging="360"/>
        <w:rPr>
          <w:b w:val="1"/>
        </w:rPr>
      </w:pPr>
      <w:r w:rsidDel="00000000" w:rsidR="00000000" w:rsidRPr="00000000">
        <w:rPr>
          <w:b w:val="1"/>
          <w:u w:val="single"/>
          <w:rtl w:val="0"/>
        </w:rPr>
        <w:t xml:space="preserve">ANY OTHER BUSINESS</w:t>
      </w:r>
      <w:r w:rsidDel="00000000" w:rsidR="00000000" w:rsidRPr="00000000">
        <w:rPr>
          <w:rtl w:val="0"/>
        </w:rPr>
      </w:r>
    </w:p>
    <w:p w:rsidR="00000000" w:rsidDel="00000000" w:rsidP="00000000" w:rsidRDefault="00000000" w:rsidRPr="00000000" w14:paraId="0000005D">
      <w:pPr>
        <w:rPr>
          <w:b w:val="1"/>
          <w:u w:val="single"/>
        </w:rPr>
      </w:pPr>
      <w:r w:rsidDel="00000000" w:rsidR="00000000" w:rsidRPr="00000000">
        <w:rPr>
          <w:rtl w:val="0"/>
        </w:rPr>
      </w:r>
    </w:p>
    <w:p w:rsidR="00000000" w:rsidDel="00000000" w:rsidP="00000000" w:rsidRDefault="00000000" w:rsidRPr="00000000" w14:paraId="0000005E">
      <w:pPr>
        <w:ind w:left="720" w:firstLine="0"/>
        <w:rPr/>
      </w:pPr>
      <w:r w:rsidDel="00000000" w:rsidR="00000000" w:rsidRPr="00000000">
        <w:rPr>
          <w:rtl w:val="0"/>
        </w:rPr>
        <w:t xml:space="preserve">Allotment Tenancy agreement has been revised by FTC, we need to understand the agreement process for revisions, may be that it is acceptance on yearly renewal of tenancy</w:t>
      </w:r>
    </w:p>
    <w:p w:rsidR="00000000" w:rsidDel="00000000" w:rsidP="00000000" w:rsidRDefault="00000000" w:rsidRPr="00000000" w14:paraId="0000005F">
      <w:pPr>
        <w:ind w:firstLine="720"/>
        <w:rPr/>
      </w:pPr>
      <w:r w:rsidDel="00000000" w:rsidR="00000000" w:rsidRPr="00000000">
        <w:rPr>
          <w:rtl w:val="0"/>
        </w:rPr>
      </w:r>
    </w:p>
    <w:p w:rsidR="00000000" w:rsidDel="00000000" w:rsidP="00000000" w:rsidRDefault="00000000" w:rsidRPr="00000000" w14:paraId="00000060">
      <w:pPr>
        <w:ind w:firstLine="720"/>
        <w:rPr/>
      </w:pPr>
      <w:r w:rsidDel="00000000" w:rsidR="00000000" w:rsidRPr="00000000">
        <w:rPr>
          <w:rtl w:val="0"/>
        </w:rPr>
      </w:r>
    </w:p>
    <w:p w:rsidR="00000000" w:rsidDel="00000000" w:rsidP="00000000" w:rsidRDefault="00000000" w:rsidRPr="00000000" w14:paraId="00000061">
      <w:pPr>
        <w:ind w:firstLine="720"/>
        <w:rPr/>
      </w:pPr>
      <w:r w:rsidDel="00000000" w:rsidR="00000000" w:rsidRPr="00000000">
        <w:rPr>
          <w:rtl w:val="0"/>
        </w:rPr>
      </w:r>
    </w:p>
    <w:p w:rsidR="00000000" w:rsidDel="00000000" w:rsidP="00000000" w:rsidRDefault="00000000" w:rsidRPr="00000000" w14:paraId="00000062">
      <w:pPr>
        <w:ind w:left="0" w:firstLine="720"/>
        <w:rPr>
          <w:b w:val="1"/>
          <w:u w:val="single"/>
        </w:rPr>
      </w:pPr>
      <w:r w:rsidDel="00000000" w:rsidR="00000000" w:rsidRPr="00000000">
        <w:rPr>
          <w:b w:val="1"/>
          <w:u w:val="single"/>
          <w:rtl w:val="0"/>
        </w:rPr>
        <w:t xml:space="preserve">DONM</w:t>
      </w:r>
    </w:p>
    <w:p w:rsidR="00000000" w:rsidDel="00000000" w:rsidP="00000000" w:rsidRDefault="00000000" w:rsidRPr="00000000" w14:paraId="00000063">
      <w:pPr>
        <w:ind w:firstLine="720"/>
        <w:rPr>
          <w:b w:val="1"/>
          <w:u w:val="single"/>
        </w:rPr>
      </w:pPr>
      <w:r w:rsidDel="00000000" w:rsidR="00000000" w:rsidRPr="00000000">
        <w:rPr>
          <w:rtl w:val="0"/>
        </w:rPr>
      </w:r>
    </w:p>
    <w:p w:rsidR="00000000" w:rsidDel="00000000" w:rsidP="00000000" w:rsidRDefault="00000000" w:rsidRPr="00000000" w14:paraId="00000064">
      <w:pPr>
        <w:ind w:firstLine="720"/>
        <w:rPr/>
      </w:pPr>
      <w:r w:rsidDel="00000000" w:rsidR="00000000" w:rsidRPr="00000000">
        <w:rPr>
          <w:rtl w:val="0"/>
        </w:rPr>
      </w:r>
    </w:p>
    <w:p w:rsidR="00000000" w:rsidDel="00000000" w:rsidP="00000000" w:rsidRDefault="00000000" w:rsidRPr="00000000" w14:paraId="00000065">
      <w:pPr>
        <w:ind w:firstLine="720"/>
        <w:rPr/>
      </w:pPr>
      <w:r w:rsidDel="00000000" w:rsidR="00000000" w:rsidRPr="00000000">
        <w:rPr>
          <w:rtl w:val="0"/>
        </w:rPr>
        <w:t xml:space="preserve">FAA AGM - 23rd March 2023 OFCA with cheese and wine and quiz, note sent out.</w:t>
      </w:r>
    </w:p>
    <w:p w:rsidR="00000000" w:rsidDel="00000000" w:rsidP="00000000" w:rsidRDefault="00000000" w:rsidRPr="00000000" w14:paraId="00000066">
      <w:pPr>
        <w:ind w:left="0" w:firstLine="0"/>
        <w:rPr>
          <w:b w:val="1"/>
          <w:u w:val="single"/>
        </w:rPr>
      </w:pPr>
      <w:r w:rsidDel="00000000" w:rsidR="00000000" w:rsidRPr="00000000">
        <w:rPr>
          <w:rtl w:val="0"/>
        </w:rPr>
      </w:r>
    </w:p>
    <w:p w:rsidR="00000000" w:rsidDel="00000000" w:rsidP="00000000" w:rsidRDefault="00000000" w:rsidRPr="00000000" w14:paraId="00000067">
      <w:pPr>
        <w:ind w:left="0" w:firstLine="720"/>
        <w:rPr/>
      </w:pPr>
      <w:r w:rsidDel="00000000" w:rsidR="00000000" w:rsidRPr="00000000">
        <w:rPr>
          <w:rtl w:val="0"/>
        </w:rPr>
        <w:t xml:space="preserve">FAA - Tuesday - 2nd May 2023 - 19.30  - 8 Colneis Road</w:t>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rPr>
        <w:sz w:val="16"/>
        <w:szCs w:val="16"/>
      </w:rPr>
    </w:pPr>
    <w:r w:rsidDel="00000000" w:rsidR="00000000" w:rsidRPr="00000000">
      <w:rPr>
        <w:sz w:val="16"/>
        <w:szCs w:val="16"/>
        <w:rtl w:val="0"/>
      </w:rPr>
      <w:t xml:space="preserve">Minutes of FAA Committee 2/03/2023</w:t>
      <w:tab/>
      <w:tab/>
    </w:r>
    <w:r w:rsidDel="00000000" w:rsidR="00000000" w:rsidRPr="00000000">
      <w:rPr>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A">
    <w:pPr>
      <w:rPr>
        <w:sz w:val="16"/>
        <w:szCs w:val="16"/>
      </w:rPr>
    </w:pPr>
    <w:r w:rsidDel="00000000" w:rsidR="00000000" w:rsidRPr="00000000">
      <w:rPr>
        <w:sz w:val="16"/>
        <w:szCs w:val="16"/>
        <w:rtl w:val="0"/>
      </w:rPr>
      <w:t xml:space="preserve">File copy:  GDrive\FAA</w:t>
    </w:r>
  </w:p>
  <w:p w:rsidR="00000000" w:rsidDel="00000000" w:rsidP="00000000" w:rsidRDefault="00000000" w:rsidRPr="00000000" w14:paraId="0000006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4521525</wp:posOffset>
          </wp:positionH>
          <wp:positionV relativeFrom="paragraph">
            <wp:posOffset>-304797</wp:posOffset>
          </wp:positionV>
          <wp:extent cx="1204913" cy="589500"/>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04913" cy="5895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